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E653" w14:textId="4CA08100" w:rsidR="00BE6794" w:rsidRDefault="00BE6794" w:rsidP="00EE5F20">
      <w:pPr>
        <w:pStyle w:val="NormalWeb"/>
        <w:jc w:val="center"/>
        <w:rPr>
          <w:rFonts w:ascii="Roboto" w:hAnsi="Roboto"/>
          <w:b/>
          <w:bCs/>
          <w:noProof/>
          <w:color w:val="1F4E79" w:themeColor="accent5" w:themeShade="80"/>
          <w:sz w:val="32"/>
          <w:szCs w:val="32"/>
          <w14:ligatures w14:val="standardContextual"/>
        </w:rPr>
      </w:pPr>
      <w:r>
        <w:rPr>
          <w:rFonts w:ascii="Roboto" w:hAnsi="Roboto"/>
          <w:b/>
          <w:bCs/>
          <w:noProof/>
          <w:color w:val="C00000"/>
          <w:sz w:val="32"/>
          <w:szCs w:val="32"/>
          <w14:ligatures w14:val="standardContextual"/>
        </w:rPr>
        <w:drawing>
          <wp:inline distT="0" distB="0" distL="0" distR="0" wp14:anchorId="7A20B4F8" wp14:editId="2A431CA4">
            <wp:extent cx="3190601" cy="986836"/>
            <wp:effectExtent l="0" t="0" r="0" b="3810"/>
            <wp:docPr id="2131955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955341" name="Picture 213195534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09" cy="995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5F20">
        <w:rPr>
          <w:rFonts w:ascii="Roboto" w:hAnsi="Roboto"/>
          <w:b/>
          <w:bCs/>
          <w:noProof/>
          <w:color w:val="1F4E79" w:themeColor="accent5" w:themeShade="80"/>
          <w:sz w:val="32"/>
          <w:szCs w:val="32"/>
          <w14:ligatures w14:val="standardContextual"/>
        </w:rPr>
        <w:br/>
        <w:t>Marist University</w:t>
      </w:r>
      <w:r w:rsidR="00EE5F20">
        <w:rPr>
          <w:rFonts w:ascii="Roboto" w:hAnsi="Roboto"/>
          <w:b/>
          <w:bCs/>
          <w:noProof/>
          <w:color w:val="1F4E79" w:themeColor="accent5" w:themeShade="80"/>
          <w:sz w:val="32"/>
          <w:szCs w:val="32"/>
          <w14:ligatures w14:val="standardContextual"/>
        </w:rPr>
        <w:br/>
      </w:r>
      <w:r w:rsidR="00A76D7A" w:rsidRPr="00BE6794">
        <w:rPr>
          <w:rFonts w:ascii="Roboto" w:hAnsi="Roboto"/>
          <w:b/>
          <w:bCs/>
          <w:noProof/>
          <w:color w:val="1F4E79" w:themeColor="accent5" w:themeShade="80"/>
          <w:sz w:val="32"/>
          <w:szCs w:val="32"/>
          <w14:ligatures w14:val="standardContextual"/>
        </w:rPr>
        <w:t>COM 21</w:t>
      </w:r>
      <w:r w:rsidRPr="00BE6794">
        <w:rPr>
          <w:rFonts w:ascii="Roboto" w:hAnsi="Roboto"/>
          <w:b/>
          <w:bCs/>
          <w:noProof/>
          <w:color w:val="1F4E79" w:themeColor="accent5" w:themeShade="80"/>
          <w:sz w:val="32"/>
          <w:szCs w:val="32"/>
          <w14:ligatures w14:val="standardContextual"/>
        </w:rPr>
        <w:t>1</w:t>
      </w:r>
      <w:r w:rsidR="00A76D7A" w:rsidRPr="00BE6794">
        <w:rPr>
          <w:rFonts w:ascii="Roboto" w:hAnsi="Roboto"/>
          <w:b/>
          <w:bCs/>
          <w:noProof/>
          <w:color w:val="1F4E79" w:themeColor="accent5" w:themeShade="80"/>
          <w:sz w:val="32"/>
          <w:szCs w:val="32"/>
          <w14:ligatures w14:val="standardContextual"/>
        </w:rPr>
        <w:t>_721</w:t>
      </w:r>
      <w:r w:rsidR="00BF342E" w:rsidRPr="00BE6794">
        <w:rPr>
          <w:rFonts w:ascii="Roboto" w:hAnsi="Roboto"/>
          <w:b/>
          <w:bCs/>
          <w:noProof/>
          <w:color w:val="1F4E79" w:themeColor="accent5" w:themeShade="80"/>
          <w:sz w:val="32"/>
          <w:szCs w:val="32"/>
          <w14:ligatures w14:val="standardContextual"/>
        </w:rPr>
        <w:t xml:space="preserve">  </w:t>
      </w:r>
      <w:r w:rsidR="00A76D7A" w:rsidRPr="00BE6794">
        <w:rPr>
          <w:rFonts w:ascii="Roboto" w:hAnsi="Roboto"/>
          <w:b/>
          <w:bCs/>
          <w:noProof/>
          <w:color w:val="1F4E79" w:themeColor="accent5" w:themeShade="80"/>
          <w:sz w:val="32"/>
          <w:szCs w:val="32"/>
          <w14:ligatures w14:val="standardContextual"/>
        </w:rPr>
        <w:t xml:space="preserve"> </w:t>
      </w:r>
      <w:r w:rsidRPr="00BE6794">
        <w:rPr>
          <w:rFonts w:ascii="Roboto" w:hAnsi="Roboto"/>
          <w:b/>
          <w:bCs/>
          <w:noProof/>
          <w:color w:val="1F4E79" w:themeColor="accent5" w:themeShade="80"/>
          <w:sz w:val="32"/>
          <w:szCs w:val="32"/>
          <w14:ligatures w14:val="standardContextual"/>
        </w:rPr>
        <w:t>Intro to Public Relations</w:t>
      </w:r>
      <w:r w:rsidR="00BF342E" w:rsidRPr="00BE6794">
        <w:rPr>
          <w:rFonts w:ascii="Roboto" w:hAnsi="Roboto"/>
          <w:b/>
          <w:bCs/>
          <w:noProof/>
          <w:color w:val="1F4E79" w:themeColor="accent5" w:themeShade="80"/>
          <w:sz w:val="32"/>
          <w:szCs w:val="32"/>
          <w14:ligatures w14:val="standardContextual"/>
        </w:rPr>
        <w:br/>
      </w:r>
      <w:r w:rsidR="00A76D7A" w:rsidRPr="00EE5F20">
        <w:rPr>
          <w:rFonts w:ascii="Roboto" w:hAnsi="Roboto"/>
          <w:b/>
          <w:bCs/>
          <w:i/>
          <w:iCs/>
          <w:noProof/>
          <w:color w:val="1F4E79" w:themeColor="accent5" w:themeShade="80"/>
          <w:sz w:val="28"/>
          <w:szCs w:val="28"/>
          <w14:ligatures w14:val="standardContextual"/>
        </w:rPr>
        <w:t>Summer 202</w:t>
      </w:r>
      <w:r w:rsidRPr="00EE5F20">
        <w:rPr>
          <w:rFonts w:ascii="Roboto" w:hAnsi="Roboto"/>
          <w:b/>
          <w:bCs/>
          <w:i/>
          <w:iCs/>
          <w:noProof/>
          <w:color w:val="1F4E79" w:themeColor="accent5" w:themeShade="80"/>
          <w:sz w:val="28"/>
          <w:szCs w:val="28"/>
          <w14:ligatures w14:val="standardContextual"/>
        </w:rPr>
        <w:t>6</w:t>
      </w:r>
      <w:r w:rsidR="00A76D7A" w:rsidRPr="00EE5F20">
        <w:rPr>
          <w:rFonts w:ascii="Roboto" w:hAnsi="Roboto"/>
          <w:b/>
          <w:bCs/>
          <w:i/>
          <w:iCs/>
          <w:noProof/>
          <w:color w:val="1F4E79" w:themeColor="accent5" w:themeShade="80"/>
          <w:sz w:val="28"/>
          <w:szCs w:val="28"/>
          <w14:ligatures w14:val="standardContextual"/>
        </w:rPr>
        <w:t xml:space="preserve"> course w</w:t>
      </w:r>
      <w:r w:rsidR="00B3550D" w:rsidRPr="00EE5F20">
        <w:rPr>
          <w:rFonts w:ascii="Roboto" w:hAnsi="Roboto"/>
          <w:b/>
          <w:bCs/>
          <w:i/>
          <w:iCs/>
          <w:noProof/>
          <w:color w:val="1F4E79" w:themeColor="accent5" w:themeShade="80"/>
          <w:sz w:val="28"/>
          <w:szCs w:val="28"/>
          <w14:ligatures w14:val="standardContextual"/>
        </w:rPr>
        <w:t>ith Babette Fasolino</w:t>
      </w:r>
    </w:p>
    <w:p w14:paraId="0F0F31D1" w14:textId="214CE4D5" w:rsidR="00BE6794" w:rsidRPr="00EE5F20" w:rsidRDefault="00BE6794" w:rsidP="00EE5F20">
      <w:pPr>
        <w:rPr>
          <w:rFonts w:cstheme="minorHAnsi"/>
          <w:b/>
          <w:bCs/>
          <w:sz w:val="28"/>
          <w:szCs w:val="28"/>
        </w:rPr>
      </w:pPr>
      <w:r w:rsidRPr="00EE5F20">
        <w:rPr>
          <w:rFonts w:cstheme="minorHAnsi"/>
          <w:b/>
          <w:bCs/>
          <w:sz w:val="28"/>
          <w:szCs w:val="28"/>
        </w:rPr>
        <w:t>Welcome to the summer version of COM 21</w:t>
      </w:r>
      <w:r w:rsidRPr="00EE5F20">
        <w:rPr>
          <w:rFonts w:cstheme="minorHAnsi"/>
          <w:b/>
          <w:bCs/>
          <w:sz w:val="28"/>
          <w:szCs w:val="28"/>
        </w:rPr>
        <w:t>1</w:t>
      </w:r>
      <w:r w:rsidR="00EE5F20">
        <w:rPr>
          <w:rFonts w:cstheme="minorHAnsi"/>
          <w:b/>
          <w:bCs/>
          <w:sz w:val="28"/>
          <w:szCs w:val="28"/>
        </w:rPr>
        <w:t xml:space="preserve"> – Intro to Public Relations</w:t>
      </w:r>
      <w:r w:rsidRPr="00EE5F20">
        <w:rPr>
          <w:rFonts w:cstheme="minorHAnsi"/>
          <w:b/>
          <w:bCs/>
          <w:sz w:val="28"/>
          <w:szCs w:val="28"/>
        </w:rPr>
        <w:t xml:space="preserve">! </w:t>
      </w:r>
      <w:r w:rsidR="00EE5F20">
        <w:rPr>
          <w:rFonts w:cstheme="minorHAnsi"/>
          <w:b/>
          <w:bCs/>
          <w:sz w:val="28"/>
          <w:szCs w:val="28"/>
        </w:rPr>
        <w:br/>
      </w:r>
      <w:r w:rsidRPr="00EE5F20">
        <w:rPr>
          <w:rFonts w:cstheme="minorHAnsi"/>
          <w:b/>
          <w:bCs/>
          <w:sz w:val="28"/>
          <w:szCs w:val="28"/>
        </w:rPr>
        <w:t>This course is completely online</w:t>
      </w:r>
      <w:r w:rsidR="00EE5F20">
        <w:rPr>
          <w:rFonts w:cstheme="minorHAnsi"/>
          <w:b/>
          <w:bCs/>
          <w:sz w:val="28"/>
          <w:szCs w:val="28"/>
        </w:rPr>
        <w:t xml:space="preserve"> through Brightspace</w:t>
      </w:r>
      <w:r w:rsidRPr="00EE5F20">
        <w:rPr>
          <w:rFonts w:cstheme="minorHAnsi"/>
          <w:b/>
          <w:bCs/>
          <w:sz w:val="28"/>
          <w:szCs w:val="28"/>
        </w:rPr>
        <w:t xml:space="preserve">. </w:t>
      </w:r>
      <w:r w:rsidR="00EE5F20">
        <w:rPr>
          <w:rFonts w:cstheme="minorHAnsi"/>
          <w:b/>
          <w:bCs/>
          <w:sz w:val="28"/>
          <w:szCs w:val="28"/>
        </w:rPr>
        <w:br/>
      </w:r>
      <w:r w:rsidR="00EE5F2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79FEF1" wp14:editId="2BBA6F0D">
            <wp:simplePos x="0" y="0"/>
            <wp:positionH relativeFrom="column">
              <wp:posOffset>0</wp:posOffset>
            </wp:positionH>
            <wp:positionV relativeFrom="paragraph">
              <wp:posOffset>231140</wp:posOffset>
            </wp:positionV>
            <wp:extent cx="828675" cy="989330"/>
            <wp:effectExtent l="0" t="0" r="9525" b="1270"/>
            <wp:wrapSquare wrapText="bothSides"/>
            <wp:docPr id="7537385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738586" name="Picture 75373858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89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F20">
        <w:rPr>
          <w:rFonts w:cstheme="minorHAnsi"/>
          <w:noProof/>
          <w:sz w:val="24"/>
          <w:szCs w:val="24"/>
        </w:rPr>
        <w:t xml:space="preserve">I am Prof. Fasolino, and I </w:t>
      </w:r>
      <w:r w:rsidRPr="00BE6794">
        <w:rPr>
          <w:rFonts w:cstheme="minorHAnsi"/>
          <w:noProof/>
          <w:sz w:val="24"/>
          <w:szCs w:val="24"/>
        </w:rPr>
        <w:t xml:space="preserve"> look forward to working with you as we explore the ever-changing public relations industry. </w:t>
      </w:r>
      <w:r w:rsidRPr="00BE6794">
        <w:rPr>
          <w:rFonts w:cstheme="minorHAnsi"/>
          <w:noProof/>
          <w:sz w:val="24"/>
          <w:szCs w:val="24"/>
        </w:rPr>
        <w:t>As you begin this summer journey, you’ll explore the fundamentals of strategic communication, media relations, and brand storytelling in a fast-paced, engaging format designed for college learners. Whether you're considering a career in PR or simply want to strengthen your communication skills, this course will give you a solid foundation and practical insights you can apply right away. Get ready to think critically, collaborate creatively, and discover how effective public relations shapes the world around us.</w:t>
      </w:r>
    </w:p>
    <w:p w14:paraId="02E6F0DD" w14:textId="5F1D9A66" w:rsidR="00EE5F20" w:rsidRDefault="00BE6794" w:rsidP="00BF342E">
      <w:pPr>
        <w:pStyle w:val="NormalWeb"/>
        <w:rPr>
          <w:rFonts w:asciiTheme="minorHAnsi" w:hAnsiTheme="minorHAnsi" w:cstheme="minorHAnsi"/>
          <w:noProof/>
          <w14:ligatures w14:val="standardContextual"/>
        </w:rPr>
      </w:pPr>
      <w:r w:rsidRPr="00BE6794">
        <w:rPr>
          <w:rFonts w:asciiTheme="minorHAnsi" w:hAnsiTheme="minorHAnsi" w:cstheme="minorHAnsi"/>
          <w:b/>
          <w:bCs/>
          <w:noProof/>
          <w14:ligatures w14:val="standardContextual"/>
        </w:rPr>
        <w:t>Contact info:</w:t>
      </w:r>
      <w:r w:rsidRPr="00BE6794">
        <w:rPr>
          <w:rFonts w:asciiTheme="minorHAnsi" w:hAnsiTheme="minorHAnsi" w:cstheme="minorHAnsi"/>
          <w:b/>
          <w:bCs/>
          <w:noProof/>
          <w14:ligatures w14:val="standardContextual"/>
        </w:rPr>
        <w:br/>
      </w:r>
      <w:r w:rsidRPr="00BE6794">
        <w:rPr>
          <w:rFonts w:asciiTheme="minorHAnsi" w:hAnsiTheme="minorHAnsi" w:cstheme="minorHAnsi"/>
          <w:noProof/>
          <w14:ligatures w14:val="standardContextual"/>
        </w:rPr>
        <w:t xml:space="preserve">I log into the course every day; if you need to reach me, the quickest way is through email: </w:t>
      </w:r>
      <w:hyperlink r:id="rId6" w:history="1">
        <w:r w:rsidRPr="00BE6794">
          <w:rPr>
            <w:rStyle w:val="Hyperlink"/>
            <w:rFonts w:asciiTheme="minorHAnsi" w:hAnsiTheme="minorHAnsi" w:cstheme="minorHAnsi"/>
            <w:noProof/>
            <w14:ligatures w14:val="standardContextual"/>
          </w:rPr>
          <w:t>babette.fasolino@marist.edu</w:t>
        </w:r>
      </w:hyperlink>
    </w:p>
    <w:p w14:paraId="70CDC72E" w14:textId="00753806" w:rsidR="00EE5F20" w:rsidRDefault="00EE5F20" w:rsidP="00EE5F20">
      <w:pPr>
        <w:rPr>
          <w:rFonts w:cstheme="minorHAnsi"/>
          <w:iCs/>
          <w:sz w:val="24"/>
          <w:szCs w:val="24"/>
          <w:u w:val="single"/>
        </w:rPr>
      </w:pPr>
      <w:r w:rsidRPr="00BE6794">
        <w:rPr>
          <w:rFonts w:cstheme="minorHAnsi"/>
          <w:b/>
          <w:sz w:val="24"/>
          <w:szCs w:val="24"/>
        </w:rPr>
        <w:t>Required Text:</w:t>
      </w:r>
      <w:r w:rsidRPr="00BE6794">
        <w:rPr>
          <w:rFonts w:cstheme="minorHAnsi"/>
          <w:sz w:val="24"/>
          <w:szCs w:val="24"/>
        </w:rPr>
        <w:t xml:space="preserve">  </w:t>
      </w:r>
      <w:r w:rsidRPr="00BE6794">
        <w:rPr>
          <w:rFonts w:cstheme="minorHAnsi"/>
          <w:iCs/>
          <w:sz w:val="24"/>
          <w:szCs w:val="24"/>
        </w:rPr>
        <w:t>Page, J. &amp; Parnell, L. (2025).</w:t>
      </w:r>
      <w:r w:rsidRPr="00BE6794">
        <w:rPr>
          <w:rFonts w:cstheme="minorHAnsi"/>
          <w:i/>
          <w:sz w:val="24"/>
          <w:szCs w:val="24"/>
        </w:rPr>
        <w:t xml:space="preserve"> Introduction to Public Relations: Strategic, Digital, and Socially Responsible Communication. </w:t>
      </w:r>
      <w:r w:rsidRPr="00BE6794">
        <w:rPr>
          <w:rFonts w:cstheme="minorHAnsi"/>
          <w:iCs/>
          <w:sz w:val="24"/>
          <w:szCs w:val="24"/>
        </w:rPr>
        <w:t>(Sage Publications: ISBN 9781071901953). You are welcome purchase or rent this text from any source</w:t>
      </w:r>
      <w:r w:rsidRPr="00BE6794">
        <w:rPr>
          <w:rFonts w:cstheme="minorHAnsi"/>
          <w:i/>
          <w:sz w:val="24"/>
          <w:szCs w:val="24"/>
        </w:rPr>
        <w:t>.</w:t>
      </w:r>
      <w:r>
        <w:rPr>
          <w:rFonts w:cstheme="minorHAnsi"/>
          <w:iCs/>
          <w:sz w:val="24"/>
          <w:szCs w:val="24"/>
        </w:rPr>
        <w:t xml:space="preserve"> </w:t>
      </w:r>
      <w:r w:rsidRPr="00EE5F20">
        <w:rPr>
          <w:rFonts w:cstheme="minorHAnsi"/>
          <w:iCs/>
          <w:sz w:val="24"/>
          <w:szCs w:val="24"/>
          <w:u w:val="single"/>
        </w:rPr>
        <w:t xml:space="preserve">We will jump right into the book, so be sure to obtain it prior to course start. </w:t>
      </w:r>
    </w:p>
    <w:p w14:paraId="5C08B264" w14:textId="28E39D4B" w:rsidR="00EE5F20" w:rsidRPr="00EE5F20" w:rsidRDefault="00EE5F20" w:rsidP="00EE5F20">
      <w:pPr>
        <w:rPr>
          <w:rFonts w:cstheme="minorHAnsi"/>
          <w:iCs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Technical requirements</w:t>
      </w:r>
      <w:r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iCs/>
          <w:sz w:val="24"/>
          <w:szCs w:val="24"/>
        </w:rPr>
        <w:t xml:space="preserve">We will complete </w:t>
      </w:r>
      <w:r w:rsidR="000C6897">
        <w:rPr>
          <w:rFonts w:cstheme="minorHAnsi"/>
          <w:iCs/>
          <w:sz w:val="24"/>
          <w:szCs w:val="24"/>
        </w:rPr>
        <w:t xml:space="preserve">written </w:t>
      </w:r>
      <w:r>
        <w:rPr>
          <w:rFonts w:cstheme="minorHAnsi"/>
          <w:iCs/>
          <w:sz w:val="24"/>
          <w:szCs w:val="24"/>
        </w:rPr>
        <w:t>assignments utilizing Microsoft Wor</w:t>
      </w:r>
      <w:r w:rsidR="000C6897">
        <w:rPr>
          <w:rFonts w:cstheme="minorHAnsi"/>
          <w:iCs/>
          <w:sz w:val="24"/>
          <w:szCs w:val="24"/>
        </w:rPr>
        <w:t xml:space="preserve">d or Google Docs. We will create design work in PowerPoint or Canva. If you do not yet have a Canva account, you can create a free account at </w:t>
      </w:r>
      <w:r w:rsidR="000C6897" w:rsidRPr="000C6897">
        <w:rPr>
          <w:rFonts w:cstheme="minorHAnsi"/>
          <w:iCs/>
          <w:sz w:val="24"/>
          <w:szCs w:val="24"/>
        </w:rPr>
        <w:t>https://www.canva.com</w:t>
      </w:r>
      <w:r w:rsidR="000C6897">
        <w:rPr>
          <w:rFonts w:cstheme="minorHAnsi"/>
          <w:iCs/>
          <w:sz w:val="24"/>
          <w:szCs w:val="24"/>
        </w:rPr>
        <w:t>.</w:t>
      </w:r>
    </w:p>
    <w:p w14:paraId="40014F25" w14:textId="14F667F0" w:rsidR="00BE6794" w:rsidRPr="00BE6794" w:rsidRDefault="00BE6794" w:rsidP="00BF342E">
      <w:pPr>
        <w:pStyle w:val="NormalWeb"/>
        <w:rPr>
          <w:rFonts w:asciiTheme="minorHAnsi" w:hAnsiTheme="minorHAnsi" w:cstheme="minorHAnsi"/>
          <w:b/>
          <w:bCs/>
          <w:noProof/>
          <w14:ligatures w14:val="standardContextual"/>
        </w:rPr>
      </w:pPr>
      <w:r w:rsidRPr="00BE6794">
        <w:rPr>
          <w:rFonts w:asciiTheme="minorHAnsi" w:hAnsiTheme="minorHAnsi" w:cstheme="minorHAnsi"/>
          <w:b/>
          <w:bCs/>
        </w:rPr>
        <w:t>About me:</w:t>
      </w:r>
      <w:r w:rsidRPr="00BE6794">
        <w:rPr>
          <w:rFonts w:asciiTheme="minorHAnsi" w:hAnsiTheme="minorHAnsi" w:cstheme="minorHAnsi"/>
          <w:b/>
          <w:bCs/>
        </w:rPr>
        <w:br/>
      </w:r>
      <w:r w:rsidRPr="00BE6794">
        <w:rPr>
          <w:rFonts w:asciiTheme="minorHAnsi" w:hAnsiTheme="minorHAnsi" w:cstheme="minorHAnsi"/>
        </w:rPr>
        <w:t xml:space="preserve">I am a Professional Lecturer at Marist College specializing in Public Relations. I graduated from Marist in 2009 with my MA in Communications &amp; Organizational Leadership. I spent over 25 years working as a professional Public Relations manager, </w:t>
      </w:r>
      <w:r w:rsidR="00EE5F20">
        <w:rPr>
          <w:rFonts w:asciiTheme="minorHAnsi" w:hAnsiTheme="minorHAnsi" w:cstheme="minorHAnsi"/>
        </w:rPr>
        <w:t xml:space="preserve">theater producer, </w:t>
      </w:r>
      <w:r w:rsidRPr="00BE6794">
        <w:rPr>
          <w:rFonts w:asciiTheme="minorHAnsi" w:hAnsiTheme="minorHAnsi" w:cstheme="minorHAnsi"/>
        </w:rPr>
        <w:t xml:space="preserve">creative services designer, and feature writer. I am also the </w:t>
      </w:r>
      <w:r w:rsidRPr="00BE6794">
        <w:rPr>
          <w:rFonts w:asciiTheme="minorHAnsi" w:hAnsiTheme="minorHAnsi" w:cstheme="minorHAnsi"/>
        </w:rPr>
        <w:t>Faculty Advisor for North Road Communications (NRC) Marist’s student-run PR firm.</w:t>
      </w:r>
    </w:p>
    <w:p w14:paraId="589626D9" w14:textId="3F160E1A" w:rsidR="00EE5F20" w:rsidRPr="000C6897" w:rsidRDefault="00EE5F20" w:rsidP="00A76D7A">
      <w:pPr>
        <w:rPr>
          <w:rFonts w:cstheme="minorHAnsi"/>
          <w:b/>
          <w:bCs/>
          <w:sz w:val="24"/>
          <w:szCs w:val="24"/>
        </w:rPr>
      </w:pPr>
      <w:r w:rsidRPr="00EE5F20">
        <w:rPr>
          <w:rFonts w:cstheme="minorHAnsi"/>
          <w:b/>
          <w:bCs/>
          <w:iCs/>
          <w:sz w:val="24"/>
          <w:szCs w:val="24"/>
        </w:rPr>
        <w:t>About this course:</w:t>
      </w:r>
      <w:r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br/>
      </w:r>
      <w:r w:rsidRPr="00EE5F20">
        <w:rPr>
          <w:rFonts w:cstheme="minorHAnsi"/>
          <w:iCs/>
          <w:sz w:val="24"/>
          <w:szCs w:val="24"/>
        </w:rPr>
        <w:t>This course is designed to help students develop an understanding of public relations from a theoretical and a strategic management perspective. Specifically, the course will help students trace the history and development of the field; critically assess the role of public relations in modern societies; develop an understanding of theoretical concepts and practical techniques of public relations in interpersonal and organizational communication; and evaluate the relationships between public relations, journalism, advertising, marketing, and other communication disciplines in modern societies.</w:t>
      </w:r>
    </w:p>
    <w:sectPr w:rsidR="00EE5F20" w:rsidRPr="000C6897" w:rsidSect="00EE5F20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88"/>
    <w:rsid w:val="000C6897"/>
    <w:rsid w:val="000C77C0"/>
    <w:rsid w:val="003C4CCD"/>
    <w:rsid w:val="00647FCE"/>
    <w:rsid w:val="00676BDF"/>
    <w:rsid w:val="00A76D7A"/>
    <w:rsid w:val="00B3550D"/>
    <w:rsid w:val="00BE6794"/>
    <w:rsid w:val="00BF342E"/>
    <w:rsid w:val="00CE7E88"/>
    <w:rsid w:val="00EA0FF9"/>
    <w:rsid w:val="00EE5F20"/>
    <w:rsid w:val="00F5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5F47F"/>
  <w15:chartTrackingRefBased/>
  <w15:docId w15:val="{D249CDA4-4BC5-4BAD-A2F0-70088A47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E7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0C77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bette.fasolino@marist.ed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babette fasolino</dc:creator>
  <cp:keywords/>
  <dc:description/>
  <cp:lastModifiedBy>Babette Fasolino</cp:lastModifiedBy>
  <cp:revision>2</cp:revision>
  <dcterms:created xsi:type="dcterms:W3CDTF">2026-05-05T19:30:00Z</dcterms:created>
  <dcterms:modified xsi:type="dcterms:W3CDTF">2026-05-05T19:30:00Z</dcterms:modified>
</cp:coreProperties>
</file>